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3813B1" w:rsidRDefault="00821CF4" w:rsidP="00F92709">
      <w:pPr>
        <w:pStyle w:val="ConsPlusTitle"/>
        <w:tabs>
          <w:tab w:val="center" w:pos="4819"/>
        </w:tabs>
        <w:jc w:val="right"/>
        <w:rPr>
          <w:b w:val="0"/>
          <w:i/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0185353B" wp14:editId="6E57CE01">
            <wp:simplePos x="0" y="0"/>
            <wp:positionH relativeFrom="column">
              <wp:posOffset>2717165</wp:posOffset>
            </wp:positionH>
            <wp:positionV relativeFrom="paragraph">
              <wp:posOffset>-647700</wp:posOffset>
            </wp:positionV>
            <wp:extent cx="905510" cy="1029335"/>
            <wp:effectExtent l="0" t="0" r="889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58D">
        <w:rPr>
          <w:sz w:val="16"/>
          <w:szCs w:val="16"/>
        </w:rPr>
        <w:tab/>
      </w:r>
      <w:r w:rsidR="0025658D">
        <w:rPr>
          <w:sz w:val="16"/>
          <w:szCs w:val="16"/>
        </w:rPr>
        <w:tab/>
      </w:r>
      <w:r w:rsidR="00F92709">
        <w:rPr>
          <w:sz w:val="16"/>
          <w:szCs w:val="16"/>
        </w:rPr>
        <w:t xml:space="preserve">                          </w:t>
      </w:r>
      <w:r w:rsidR="0025658D">
        <w:rPr>
          <w:sz w:val="16"/>
          <w:szCs w:val="16"/>
        </w:rPr>
        <w:tab/>
      </w:r>
    </w:p>
    <w:p w:rsidR="00EE51C8" w:rsidRPr="00454B67" w:rsidRDefault="00EE51C8" w:rsidP="00EE51C8">
      <w:pPr>
        <w:pStyle w:val="ConsPlusTitle"/>
        <w:rPr>
          <w:bCs w:val="0"/>
          <w:sz w:val="16"/>
          <w:szCs w:val="16"/>
        </w:rPr>
      </w:pPr>
    </w:p>
    <w:p w:rsidR="00F92709" w:rsidRPr="00F92709" w:rsidRDefault="00F92709" w:rsidP="00EE51C8">
      <w:pPr>
        <w:pStyle w:val="ConsPlusTitle"/>
        <w:jc w:val="center"/>
        <w:rPr>
          <w:bCs w:val="0"/>
          <w:sz w:val="16"/>
          <w:szCs w:val="16"/>
          <w:lang w:eastAsia="en-US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-80010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811974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3pt,8.9pt" to="500.7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bi+dCtsAAAAK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821CF4" w:rsidRPr="00821CF4" w:rsidRDefault="00821CF4" w:rsidP="00EE51C8">
      <w:pPr>
        <w:jc w:val="center"/>
        <w:rPr>
          <w:b/>
          <w:bCs/>
          <w:spacing w:val="60"/>
          <w:sz w:val="16"/>
          <w:szCs w:val="16"/>
        </w:rPr>
      </w:pP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1CF4" w:rsidRPr="00821CF4" w:rsidRDefault="00821CF4" w:rsidP="00821C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 30 апреля 2015 г. № 11/69</w:t>
      </w:r>
    </w:p>
    <w:p w:rsidR="00821CF4" w:rsidRPr="00821CF4" w:rsidRDefault="00821CF4" w:rsidP="00821CF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E51C8" w:rsidRPr="00821CF4" w:rsidRDefault="00821CF4" w:rsidP="00821CF4">
      <w:pPr>
        <w:pStyle w:val="ConsPlusTitle"/>
        <w:jc w:val="center"/>
        <w:rPr>
          <w:b w:val="0"/>
          <w:bCs w:val="0"/>
          <w:sz w:val="28"/>
          <w:szCs w:val="28"/>
        </w:rPr>
      </w:pPr>
      <w:r w:rsidRPr="00821CF4">
        <w:rPr>
          <w:b w:val="0"/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</w:p>
    <w:bookmarkEnd w:id="0"/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D87D78" w:rsidRDefault="00995DDC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Дзасоховой Земфиры Гапп</w:t>
      </w:r>
      <w:r w:rsidR="003813B1">
        <w:rPr>
          <w:b/>
          <w:sz w:val="28"/>
          <w:szCs w:val="28"/>
        </w:rPr>
        <w:t>олаевны</w:t>
      </w:r>
    </w:p>
    <w:p w:rsidR="003813B1" w:rsidRDefault="003813B1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A52943" w:rsidRDefault="00821CF4" w:rsidP="00A52943">
      <w:pPr>
        <w:shd w:val="clear" w:color="auto" w:fill="FFFFFF"/>
        <w:ind w:firstLine="5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 связи с 70-</w:t>
      </w:r>
      <w:r w:rsidR="003813B1">
        <w:rPr>
          <w:sz w:val="28"/>
          <w:szCs w:val="28"/>
        </w:rPr>
        <w:t xml:space="preserve">летием Победы в Великой Отечественной войне, за активную деятельность, способствующую патриотическому воспитанию населения, сохранению исторического и культурного наследия г.Владикавказ, 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11 июня 2013 года №43/34 (в редакции от 27.02.2015года),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славы» от 23 апреля 2015 г. № 2, одиннадцатая сессия </w:t>
      </w:r>
      <w:r w:rsidR="00A52943">
        <w:rPr>
          <w:sz w:val="28"/>
          <w:szCs w:val="28"/>
        </w:rPr>
        <w:t xml:space="preserve">Собрания представителей г.Владикавказ </w:t>
      </w:r>
      <w:r w:rsidR="00A52943">
        <w:rPr>
          <w:sz w:val="28"/>
          <w:szCs w:val="28"/>
          <w:lang w:val="en-US"/>
        </w:rPr>
        <w:t>VI</w:t>
      </w:r>
      <w:r w:rsidR="00633775">
        <w:rPr>
          <w:sz w:val="28"/>
          <w:szCs w:val="28"/>
        </w:rPr>
        <w:t xml:space="preserve"> созыва</w:t>
      </w:r>
      <w:r w:rsidR="00A52943">
        <w:rPr>
          <w:sz w:val="28"/>
          <w:szCs w:val="28"/>
        </w:rPr>
        <w:t xml:space="preserve"> </w:t>
      </w:r>
      <w:r w:rsidR="00A52943">
        <w:rPr>
          <w:b/>
          <w:sz w:val="28"/>
          <w:szCs w:val="28"/>
        </w:rPr>
        <w:t>р е ш а е т:</w:t>
      </w:r>
    </w:p>
    <w:p w:rsidR="002B11F4" w:rsidRDefault="002B11F4" w:rsidP="00A52943">
      <w:pPr>
        <w:ind w:firstLine="708"/>
        <w:jc w:val="both"/>
        <w:rPr>
          <w:b/>
          <w:sz w:val="28"/>
          <w:szCs w:val="28"/>
        </w:rPr>
      </w:pPr>
    </w:p>
    <w:p w:rsidR="00EE51C8" w:rsidRDefault="00EE51C8" w:rsidP="002B11F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EE51C8" w:rsidP="00821CF4">
      <w:pPr>
        <w:tabs>
          <w:tab w:val="left" w:pos="6496"/>
        </w:tabs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Наградить </w:t>
      </w:r>
      <w:r w:rsidR="003813B1" w:rsidRPr="00701B1B">
        <w:rPr>
          <w:sz w:val="28"/>
          <w:szCs w:val="28"/>
        </w:rPr>
        <w:t xml:space="preserve">Дзасохову Земфиру </w:t>
      </w:r>
      <w:r w:rsidR="00F92709">
        <w:rPr>
          <w:sz w:val="28"/>
          <w:szCs w:val="28"/>
        </w:rPr>
        <w:t>Гапполаевну</w:t>
      </w:r>
      <w:r w:rsidR="00995DDC">
        <w:rPr>
          <w:sz w:val="28"/>
          <w:szCs w:val="28"/>
        </w:rPr>
        <w:t xml:space="preserve"> </w:t>
      </w:r>
      <w:r>
        <w:rPr>
          <w:sz w:val="28"/>
          <w:szCs w:val="28"/>
        </w:rPr>
        <w:t>памятной медалью муниципального образования город Владикавказ (Дзауджикау) «Владикавказ- город воинской славы».</w:t>
      </w:r>
    </w:p>
    <w:p w:rsidR="00EE51C8" w:rsidRDefault="00EE51C8" w:rsidP="00D87D78">
      <w:pPr>
        <w:tabs>
          <w:tab w:val="left" w:pos="6496"/>
        </w:tabs>
        <w:jc w:val="both"/>
      </w:pPr>
    </w:p>
    <w:p w:rsidR="00A6736B" w:rsidRDefault="00A6736B" w:rsidP="00A6736B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2</w:t>
      </w:r>
    </w:p>
    <w:p w:rsidR="00A6736B" w:rsidRDefault="00A6736B" w:rsidP="00821CF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A6736B" w:rsidRDefault="00A6736B" w:rsidP="00A6736B">
      <w:pPr>
        <w:ind w:left="708"/>
        <w:jc w:val="both"/>
      </w:pPr>
    </w:p>
    <w:p w:rsidR="00A6736B" w:rsidRDefault="00A6736B" w:rsidP="00A6736B">
      <w:pPr>
        <w:tabs>
          <w:tab w:val="left" w:pos="99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</w:p>
    <w:p w:rsidR="00A6736B" w:rsidRDefault="00A6736B" w:rsidP="00821CF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A6736B" w:rsidRDefault="00A6736B" w:rsidP="00A6736B">
      <w:pPr>
        <w:tabs>
          <w:tab w:val="num" w:pos="426"/>
        </w:tabs>
        <w:ind w:left="284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821CF4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    </w:t>
      </w:r>
      <w:r w:rsidR="00995DDC">
        <w:rPr>
          <w:sz w:val="28"/>
          <w:szCs w:val="28"/>
        </w:rPr>
        <w:t xml:space="preserve">              </w:t>
      </w:r>
      <w:r w:rsidR="00995DDC">
        <w:rPr>
          <w:sz w:val="28"/>
          <w:szCs w:val="28"/>
        </w:rPr>
        <w:tab/>
        <w:t xml:space="preserve">         </w:t>
      </w:r>
      <w:r w:rsidR="00821CF4">
        <w:rPr>
          <w:sz w:val="28"/>
          <w:szCs w:val="28"/>
        </w:rPr>
        <w:t xml:space="preserve">       </w:t>
      </w:r>
      <w:r w:rsidR="00323679">
        <w:rPr>
          <w:sz w:val="28"/>
          <w:szCs w:val="28"/>
        </w:rPr>
        <w:t>М.</w:t>
      </w:r>
      <w:r w:rsidR="00821CF4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p w:rsidR="001F1DB0" w:rsidRDefault="001F1DB0"/>
    <w:sectPr w:rsidR="001F1DB0" w:rsidSect="00821CF4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562" w:rsidRDefault="00630562" w:rsidP="0025658D">
      <w:r>
        <w:separator/>
      </w:r>
    </w:p>
  </w:endnote>
  <w:endnote w:type="continuationSeparator" w:id="0">
    <w:p w:rsidR="00630562" w:rsidRDefault="00630562" w:rsidP="0025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562" w:rsidRDefault="00630562" w:rsidP="0025658D">
      <w:r>
        <w:separator/>
      </w:r>
    </w:p>
  </w:footnote>
  <w:footnote w:type="continuationSeparator" w:id="0">
    <w:p w:rsidR="00630562" w:rsidRDefault="00630562" w:rsidP="002565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0D5679"/>
    <w:rsid w:val="000E5F19"/>
    <w:rsid w:val="00165AE4"/>
    <w:rsid w:val="001E55DD"/>
    <w:rsid w:val="001F1DB0"/>
    <w:rsid w:val="0025244C"/>
    <w:rsid w:val="0025658D"/>
    <w:rsid w:val="00256CB5"/>
    <w:rsid w:val="002B11F4"/>
    <w:rsid w:val="002B490A"/>
    <w:rsid w:val="00303186"/>
    <w:rsid w:val="00323679"/>
    <w:rsid w:val="00345049"/>
    <w:rsid w:val="003813B1"/>
    <w:rsid w:val="00454B67"/>
    <w:rsid w:val="005F4BFB"/>
    <w:rsid w:val="00630562"/>
    <w:rsid w:val="00633775"/>
    <w:rsid w:val="00701B1B"/>
    <w:rsid w:val="00764493"/>
    <w:rsid w:val="007A6DAA"/>
    <w:rsid w:val="00821CF4"/>
    <w:rsid w:val="008965E6"/>
    <w:rsid w:val="00995DDC"/>
    <w:rsid w:val="009D3D7C"/>
    <w:rsid w:val="00A52943"/>
    <w:rsid w:val="00A6736B"/>
    <w:rsid w:val="00B27D4F"/>
    <w:rsid w:val="00B31FAD"/>
    <w:rsid w:val="00B820CB"/>
    <w:rsid w:val="00B92924"/>
    <w:rsid w:val="00BB3406"/>
    <w:rsid w:val="00D513D1"/>
    <w:rsid w:val="00D80F86"/>
    <w:rsid w:val="00D87D78"/>
    <w:rsid w:val="00DB6ECA"/>
    <w:rsid w:val="00DC767C"/>
    <w:rsid w:val="00EE51C8"/>
    <w:rsid w:val="00F06AD9"/>
    <w:rsid w:val="00F92709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2565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65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565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565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48</cp:revision>
  <cp:lastPrinted>2015-04-29T11:29:00Z</cp:lastPrinted>
  <dcterms:created xsi:type="dcterms:W3CDTF">2014-08-25T06:36:00Z</dcterms:created>
  <dcterms:modified xsi:type="dcterms:W3CDTF">2015-05-05T09:18:00Z</dcterms:modified>
</cp:coreProperties>
</file>